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9C1" w:rsidRPr="00B36503" w:rsidRDefault="00143894" w:rsidP="00767A0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503">
        <w:rPr>
          <w:rFonts w:ascii="Times New Roman" w:eastAsia="Times New Roman" w:hAnsi="Times New Roman" w:cs="Times New Roman"/>
          <w:b/>
          <w:sz w:val="28"/>
          <w:szCs w:val="28"/>
        </w:rPr>
        <w:t>Должностной регламент</w:t>
      </w:r>
    </w:p>
    <w:p w:rsidR="00143894" w:rsidRPr="00B36503" w:rsidRDefault="00143894" w:rsidP="00767A0A">
      <w:pPr>
        <w:shd w:val="clear" w:color="auto" w:fill="FFFFFF"/>
        <w:jc w:val="center"/>
        <w:rPr>
          <w:b/>
        </w:rPr>
      </w:pPr>
      <w:r w:rsidRPr="00B36503">
        <w:rPr>
          <w:rFonts w:ascii="Times New Roman" w:eastAsia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B57BDA" w:rsidRPr="00B365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C1F01" w:rsidRPr="00B36503">
        <w:rPr>
          <w:rFonts w:ascii="Times New Roman" w:eastAsia="Times New Roman" w:hAnsi="Times New Roman" w:cs="Times New Roman"/>
          <w:b/>
          <w:sz w:val="28"/>
          <w:szCs w:val="28"/>
        </w:rPr>
        <w:t>отдела камеральных проверок № 2</w:t>
      </w:r>
    </w:p>
    <w:p w:rsidR="00143894" w:rsidRPr="00B36503" w:rsidRDefault="00143894" w:rsidP="00767A0A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8"/>
          <w:szCs w:val="28"/>
        </w:rPr>
      </w:pPr>
      <w:r w:rsidRPr="00B36503">
        <w:rPr>
          <w:rFonts w:ascii="Times New Roman" w:hAnsi="Times New Roman" w:cs="Times New Roman"/>
          <w:b/>
          <w:spacing w:val="-19"/>
          <w:sz w:val="28"/>
          <w:szCs w:val="28"/>
        </w:rPr>
        <w:t>Межрайонной  инспекции  Федеральной  налоговой службы  № 7 по Санкт-Петербургу</w:t>
      </w:r>
    </w:p>
    <w:p w:rsidR="00143894" w:rsidRPr="00B36503" w:rsidRDefault="00143894" w:rsidP="00143894">
      <w:pPr>
        <w:shd w:val="clear" w:color="auto" w:fill="FFFFFF"/>
        <w:spacing w:before="259"/>
        <w:ind w:right="36"/>
        <w:jc w:val="center"/>
      </w:pP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143894" w:rsidRPr="00B36503" w:rsidRDefault="00143894" w:rsidP="00143894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</w:pPr>
      <w:r w:rsidRPr="00B36503">
        <w:rPr>
          <w:rFonts w:ascii="Times New Roman" w:hAnsi="Times New Roman" w:cs="Times New Roman"/>
          <w:bCs/>
          <w:spacing w:val="-23"/>
          <w:sz w:val="28"/>
          <w:szCs w:val="28"/>
        </w:rPr>
        <w:t>1.</w:t>
      </w:r>
      <w:r w:rsidRPr="00B3650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Должность федеральной государствен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ной гражданской службы (далее -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гражданская служба) главного государс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твенного налогового инспектора </w:t>
      </w:r>
      <w:r w:rsidR="003D257F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отдела камеральных проверок № 2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Межрайонной ИФНС России № 7 по Санкт-Петербургу</w:t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(далее - главный государственный налоговый инспектор)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«специалисты».</w:t>
      </w:r>
    </w:p>
    <w:p w:rsidR="00143894" w:rsidRPr="00B36503" w:rsidRDefault="00143894" w:rsidP="00143894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B36503">
        <w:rPr>
          <w:rFonts w:ascii="Times New Roman" w:hAnsi="Times New Roman" w:cs="Times New Roman"/>
          <w:spacing w:val="-9"/>
          <w:sz w:val="28"/>
          <w:szCs w:val="28"/>
        </w:rPr>
        <w:t>2.</w:t>
      </w:r>
      <w:r w:rsidRPr="00B36503">
        <w:rPr>
          <w:rFonts w:ascii="Times New Roman" w:hAnsi="Times New Roman" w:cs="Times New Roman"/>
          <w:sz w:val="28"/>
          <w:szCs w:val="28"/>
        </w:rPr>
        <w:tab/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 от должности главного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br/>
      </w:r>
      <w:r w:rsidRPr="00B36503">
        <w:rPr>
          <w:rFonts w:ascii="Times New Roman" w:eastAsia="Times New Roman" w:hAnsi="Times New Roman" w:cs="Times New Roman"/>
          <w:spacing w:val="-2"/>
          <w:sz w:val="28"/>
          <w:szCs w:val="28"/>
        </w:rPr>
        <w:t>государственного налогового инспектора осуществляются приказом Межрайонной ИФНС России № 7 по Санкт-Петербургу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(далее -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инспекция).</w:t>
      </w:r>
    </w:p>
    <w:p w:rsidR="00143894" w:rsidRPr="00B36503" w:rsidRDefault="00143894" w:rsidP="00143894">
      <w:pPr>
        <w:shd w:val="clear" w:color="auto" w:fill="FFFFFF"/>
        <w:spacing w:line="317" w:lineRule="exact"/>
        <w:ind w:left="14" w:right="14" w:firstLine="698"/>
        <w:jc w:val="both"/>
      </w:pP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начальнику отдела.</w:t>
      </w:r>
    </w:p>
    <w:p w:rsidR="00054D26" w:rsidRPr="00B36503" w:rsidRDefault="00054D26" w:rsidP="00054D26">
      <w:pPr>
        <w:shd w:val="clear" w:color="auto" w:fill="FFFFFF"/>
        <w:spacing w:before="317" w:line="317" w:lineRule="exact"/>
        <w:jc w:val="center"/>
      </w:pPr>
      <w:r w:rsidRPr="00B36503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3650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143894" w:rsidRPr="00B36503" w:rsidRDefault="00143894" w:rsidP="00143894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B36503">
        <w:rPr>
          <w:rFonts w:ascii="Times New Roman" w:hAnsi="Times New Roman" w:cs="Times New Roman"/>
          <w:spacing w:val="-12"/>
          <w:sz w:val="28"/>
          <w:szCs w:val="28"/>
        </w:rPr>
        <w:t>3.</w:t>
      </w:r>
      <w:r w:rsidRPr="00B36503">
        <w:rPr>
          <w:rFonts w:ascii="Times New Roman" w:hAnsi="Times New Roman" w:cs="Times New Roman"/>
          <w:sz w:val="28"/>
          <w:szCs w:val="28"/>
        </w:rPr>
        <w:tab/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943399"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143894" w:rsidRPr="00B36503" w:rsidRDefault="00143894" w:rsidP="00143894">
      <w:pPr>
        <w:shd w:val="clear" w:color="auto" w:fill="FFFFFF"/>
        <w:spacing w:line="317" w:lineRule="exact"/>
        <w:ind w:left="14" w:right="7" w:firstLine="706"/>
        <w:jc w:val="both"/>
      </w:pP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а) наличие высшего образования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</w:p>
    <w:p w:rsidR="00143894" w:rsidRPr="00B36503" w:rsidRDefault="00143894" w:rsidP="00143894">
      <w:pPr>
        <w:shd w:val="clear" w:color="auto" w:fill="FFFFFF"/>
        <w:spacing w:line="317" w:lineRule="exact"/>
        <w:ind w:left="14" w:right="7" w:firstLine="706"/>
        <w:jc w:val="both"/>
      </w:pPr>
      <w:r w:rsidRPr="00B36503">
        <w:rPr>
          <w:rFonts w:ascii="Times New Roman" w:eastAsia="Times New Roman" w:hAnsi="Times New Roman" w:cs="Times New Roman"/>
          <w:spacing w:val="-12"/>
          <w:sz w:val="28"/>
          <w:szCs w:val="28"/>
        </w:rPr>
        <w:t>б)</w:t>
      </w:r>
      <w:r w:rsidR="00712540" w:rsidRPr="00B365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>наличие не менее двух лет стажа гражданской службы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или не менее четырех лет с</w:t>
      </w:r>
      <w:r w:rsidR="00A93292"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тажа работы по специальности,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направлению подготовки</w:t>
      </w:r>
      <w:r w:rsidR="00D31D9E"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;</w:t>
      </w:r>
    </w:p>
    <w:p w:rsidR="00143894" w:rsidRPr="00B36503" w:rsidRDefault="00143894" w:rsidP="009433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503">
        <w:rPr>
          <w:rFonts w:ascii="Times New Roman" w:eastAsia="Times New Roman" w:hAnsi="Times New Roman" w:cs="Times New Roman"/>
          <w:spacing w:val="-10"/>
          <w:sz w:val="28"/>
          <w:szCs w:val="28"/>
        </w:rPr>
        <w:t>в)</w:t>
      </w:r>
      <w:r w:rsidR="00712540" w:rsidRPr="00B3650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наличие профессиональных знаний, включа</w:t>
      </w:r>
      <w:r w:rsidR="00D31D9E"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я знание Конституции Российской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Федерации, федеральных конституционных законов, федер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альных законов, указов </w:t>
      </w:r>
      <w:r w:rsidRPr="00B36503">
        <w:rPr>
          <w:rFonts w:ascii="Times New Roman" w:eastAsia="Times New Roman" w:hAnsi="Times New Roman" w:cs="Times New Roman"/>
          <w:spacing w:val="-2"/>
          <w:sz w:val="28"/>
          <w:szCs w:val="28"/>
        </w:rPr>
        <w:t>Президента Российской Федераци</w:t>
      </w:r>
      <w:r w:rsidR="00D31D9E" w:rsidRPr="00B365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 и постановлений Правительства Российской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Федерации, иных нормативны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х актов и служебных документов, регулирующих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соответствующую с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феру деятельности применительно к исполнению конкретных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должностных обяз</w:t>
      </w:r>
      <w:r w:rsidR="00D31D9E" w:rsidRPr="00B36503">
        <w:rPr>
          <w:rFonts w:ascii="Times New Roman" w:eastAsia="Times New Roman" w:hAnsi="Times New Roman" w:cs="Times New Roman"/>
          <w:sz w:val="28"/>
          <w:szCs w:val="28"/>
        </w:rPr>
        <w:t xml:space="preserve">анностей, основ управления и организации труда, процесса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прохождения гражданской службы, норм делового общения, форм и методов работы с</w:t>
      </w:r>
      <w:r w:rsidR="00712540"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>применением автоматизированных средств уп</w:t>
      </w:r>
      <w:r w:rsidR="00D31D9E"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>равления</w:t>
      </w:r>
      <w:proofErr w:type="gramEnd"/>
      <w:r w:rsidR="00D31D9E"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служебного распорядка </w:t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>инспекции, порядка работы со служебной информац</w:t>
      </w:r>
      <w:r w:rsidR="00D31D9E"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ией, основ делопроизводства,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правил охраны труда и противопож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арной безопасности; аппаратного и программного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обеспечения; возможн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остей и особенностей </w:t>
      </w:r>
      <w:proofErr w:type="gramStart"/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применения</w:t>
      </w:r>
      <w:proofErr w:type="gramEnd"/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современных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информационно-коммуникационн</w:t>
      </w:r>
      <w:r w:rsidR="00D31D9E"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ых технологий в государственных органах, включая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использование возможностей межведомственного документооборота; общих вопросов</w:t>
      </w:r>
      <w:r w:rsidR="00712540"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в области обеспече</w:t>
      </w:r>
      <w:r w:rsidR="00A75BF6" w:rsidRPr="00B36503">
        <w:rPr>
          <w:rFonts w:ascii="Times New Roman" w:eastAsia="Times New Roman" w:hAnsi="Times New Roman" w:cs="Times New Roman"/>
          <w:sz w:val="28"/>
          <w:szCs w:val="28"/>
        </w:rPr>
        <w:t>ния информационной безопасности.</w:t>
      </w:r>
    </w:p>
    <w:p w:rsidR="00F346A7" w:rsidRPr="00B36503" w:rsidRDefault="00143894" w:rsidP="00B406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503">
        <w:rPr>
          <w:rFonts w:ascii="Times New Roman" w:eastAsia="Times New Roman" w:hAnsi="Times New Roman" w:cs="Times New Roman"/>
          <w:spacing w:val="-11"/>
          <w:sz w:val="28"/>
          <w:szCs w:val="28"/>
        </w:rPr>
        <w:t>г)</w:t>
      </w:r>
      <w:r w:rsidR="00712540" w:rsidRPr="00B3650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наличие профессиональных умений, не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обходимых для выполнения работы в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 xml:space="preserve">сфере, соответствующей направлению деятельности отдела, </w:t>
      </w:r>
      <w:r w:rsidR="00D31D9E" w:rsidRPr="00B3650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осуществления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экспертизы проектов норматив</w:t>
      </w:r>
      <w:r w:rsidR="00D31D9E" w:rsidRPr="00B36503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актов, обеспечения выполнения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поставленных руководством з</w:t>
      </w:r>
      <w:r w:rsidR="00D31D9E"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адач, эффективного планирования служебного времени,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анализа и прогнозирования деятельности в порученной сфере, использования опыта и</w:t>
      </w:r>
      <w:r w:rsidR="00712540"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мнения коллег, работы с внутренними и перифер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ийными устройствами компьютера,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информационно-коммуникационн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ыми сетями (в том числе с сетью Интернет), в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операционной системе, в</w:t>
      </w:r>
      <w:proofErr w:type="gramEnd"/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текс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товом </w:t>
      </w:r>
      <w:proofErr w:type="gramStart"/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редакторе</w:t>
      </w:r>
      <w:proofErr w:type="gramEnd"/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, с </w:t>
      </w:r>
      <w:r w:rsidR="00712540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электронными таблицами, с базами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данных; управления электронной почтой</w:t>
      </w:r>
      <w:r w:rsidR="00D31D9E"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; подготовки презентаций, использования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графических объ</w:t>
      </w:r>
      <w:r w:rsidR="00D31D9E" w:rsidRPr="00B36503">
        <w:rPr>
          <w:rFonts w:ascii="Times New Roman" w:eastAsia="Times New Roman" w:hAnsi="Times New Roman" w:cs="Times New Roman"/>
          <w:sz w:val="28"/>
          <w:szCs w:val="28"/>
        </w:rPr>
        <w:t xml:space="preserve">ектов в электронных документах, подготовки деловой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корреспонденции и актов инспекции</w:t>
      </w:r>
      <w:r w:rsidR="00712540" w:rsidRPr="00B3650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3894" w:rsidRPr="00B36503" w:rsidRDefault="00143894" w:rsidP="00143894">
      <w:pPr>
        <w:shd w:val="clear" w:color="auto" w:fill="FFFFFF"/>
        <w:spacing w:before="252"/>
        <w:ind w:left="50"/>
        <w:jc w:val="center"/>
      </w:pPr>
      <w:r w:rsidRPr="00B36503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B3650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z w:val="28"/>
          <w:szCs w:val="28"/>
        </w:rPr>
        <w:t>Должностные обязанности, права и ответственность</w:t>
      </w:r>
    </w:p>
    <w:p w:rsidR="00143894" w:rsidRPr="00B36503" w:rsidRDefault="00143894" w:rsidP="00143894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B36503">
        <w:rPr>
          <w:rFonts w:ascii="Times New Roman" w:hAnsi="Times New Roman" w:cs="Times New Roman"/>
          <w:bCs/>
          <w:spacing w:val="-9"/>
          <w:sz w:val="28"/>
          <w:szCs w:val="28"/>
        </w:rPr>
        <w:t>4.</w:t>
      </w:r>
      <w:r w:rsidRPr="00B36503">
        <w:rPr>
          <w:rFonts w:ascii="Times New Roman" w:hAnsi="Times New Roman" w:cs="Times New Roman"/>
          <w:bCs/>
          <w:sz w:val="28"/>
          <w:szCs w:val="28"/>
        </w:rPr>
        <w:tab/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>Основные права и обязанности главного государственного нал</w:t>
      </w:r>
      <w:r w:rsidR="00D31D9E"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огового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инспектора, а также запреты и требования, с</w:t>
      </w:r>
      <w:r w:rsidR="00D31D9E"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вязанные с гражданской службой, которые </w:t>
      </w:r>
      <w:r w:rsidRPr="00B36503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установлены в его отношении,</w:t>
      </w:r>
      <w:r w:rsidR="00D31D9E" w:rsidRPr="00B3650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предусмотрены статьями 14, 15,17,18 Федерального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закона от 27 июля 200</w:t>
      </w:r>
      <w:r w:rsidR="00D31D9E" w:rsidRPr="00B36503">
        <w:rPr>
          <w:rFonts w:ascii="Times New Roman" w:eastAsia="Times New Roman" w:hAnsi="Times New Roman" w:cs="Times New Roman"/>
          <w:sz w:val="28"/>
          <w:szCs w:val="28"/>
        </w:rPr>
        <w:t xml:space="preserve">4 г. № 79-ФЗ «О государственной гражданской службе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Российской Федерации».</w:t>
      </w:r>
    </w:p>
    <w:p w:rsidR="00143894" w:rsidRPr="00B36503" w:rsidRDefault="00143894" w:rsidP="00143894">
      <w:pPr>
        <w:pStyle w:val="a3"/>
        <w:shd w:val="clear" w:color="auto" w:fill="FFFFFF"/>
        <w:tabs>
          <w:tab w:val="left" w:pos="142"/>
        </w:tabs>
        <w:spacing w:line="317" w:lineRule="exact"/>
        <w:ind w:left="142" w:right="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36503">
        <w:rPr>
          <w:rFonts w:ascii="Times New Roman" w:hAnsi="Times New Roman" w:cs="Times New Roman"/>
          <w:spacing w:val="-12"/>
          <w:sz w:val="28"/>
          <w:szCs w:val="28"/>
        </w:rPr>
        <w:t xml:space="preserve">       5.</w:t>
      </w:r>
      <w:r w:rsidRPr="00B3650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7 по Санкт-Петербургу</w:t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утвержденным руководителем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>правления ФНС России по Санкт-Петербургу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 xml:space="preserve">  от </w:t>
      </w:r>
      <w:r w:rsidRPr="00B36503">
        <w:rPr>
          <w:rFonts w:ascii="Times New Roman" w:hAnsi="Times New Roman" w:cs="Times New Roman"/>
          <w:bCs/>
          <w:sz w:val="28"/>
          <w:szCs w:val="28"/>
        </w:rPr>
        <w:t>09.10.2015 г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 xml:space="preserve">, положением об отделе </w:t>
      </w:r>
      <w:r w:rsidR="003D257F" w:rsidRPr="00B36503">
        <w:rPr>
          <w:rFonts w:ascii="Times New Roman" w:eastAsia="Times New Roman" w:hAnsi="Times New Roman" w:cs="Times New Roman"/>
          <w:sz w:val="28"/>
          <w:szCs w:val="28"/>
        </w:rPr>
        <w:t>камеральных проверок № 2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3650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России, У</w:t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>правления ФНС</w:t>
      </w:r>
      <w:proofErr w:type="gramEnd"/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России по Санкт-Петербургу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 xml:space="preserve">  (далее - управление), приказами инспекции, поручениями руководства инспекции.</w:t>
      </w:r>
    </w:p>
    <w:p w:rsidR="00143894" w:rsidRPr="00B36503" w:rsidRDefault="00143894" w:rsidP="0014389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503">
        <w:rPr>
          <w:rFonts w:ascii="Times New Roman" w:hAnsi="Times New Roman" w:cs="Times New Roman"/>
          <w:sz w:val="28"/>
          <w:szCs w:val="28"/>
        </w:rPr>
        <w:t>Исходя из установленных полномочий главный государственный налоговый инспектор</w:t>
      </w:r>
      <w:r w:rsidR="009A02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257F" w:rsidRPr="00B36503">
        <w:rPr>
          <w:rFonts w:ascii="Times New Roman" w:hAnsi="Times New Roman" w:cs="Times New Roman"/>
          <w:bCs/>
          <w:sz w:val="28"/>
          <w:szCs w:val="28"/>
        </w:rPr>
        <w:t>отдела камеральных проверок № 2</w:t>
      </w:r>
      <w:r w:rsidRPr="00B365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6503">
        <w:rPr>
          <w:rFonts w:ascii="Times New Roman" w:hAnsi="Times New Roman" w:cs="Times New Roman"/>
          <w:sz w:val="28"/>
          <w:szCs w:val="28"/>
        </w:rPr>
        <w:t>имеет</w:t>
      </w:r>
      <w:proofErr w:type="gramEnd"/>
      <w:r w:rsidRPr="00B36503">
        <w:rPr>
          <w:rFonts w:ascii="Times New Roman" w:hAnsi="Times New Roman" w:cs="Times New Roman"/>
          <w:sz w:val="28"/>
          <w:szCs w:val="28"/>
        </w:rPr>
        <w:t xml:space="preserve"> право:</w:t>
      </w:r>
      <w:r w:rsidRPr="00B3650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</w:t>
      </w:r>
    </w:p>
    <w:p w:rsidR="00143894" w:rsidRPr="00B36503" w:rsidRDefault="00143894" w:rsidP="0014389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-Вносить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отдела.</w:t>
      </w:r>
    </w:p>
    <w:p w:rsidR="00143894" w:rsidRPr="00B36503" w:rsidRDefault="00143894" w:rsidP="00143894">
      <w:pPr>
        <w:tabs>
          <w:tab w:val="left" w:pos="0"/>
          <w:tab w:val="left" w:pos="5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-Представлять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компетенции.</w:t>
      </w:r>
    </w:p>
    <w:p w:rsidR="00843D87" w:rsidRPr="00B36503" w:rsidRDefault="00143894" w:rsidP="0014389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-Готовить проекты </w:t>
      </w:r>
      <w:r w:rsidR="003D257F" w:rsidRPr="00B36503">
        <w:rPr>
          <w:rFonts w:ascii="Times New Roman" w:hAnsi="Times New Roman" w:cs="Times New Roman"/>
          <w:sz w:val="28"/>
          <w:szCs w:val="28"/>
        </w:rPr>
        <w:t xml:space="preserve">актов и </w:t>
      </w:r>
      <w:r w:rsidRPr="00B36503">
        <w:rPr>
          <w:rFonts w:ascii="Times New Roman" w:hAnsi="Times New Roman" w:cs="Times New Roman"/>
          <w:sz w:val="28"/>
          <w:szCs w:val="28"/>
        </w:rPr>
        <w:t>решени</w:t>
      </w:r>
      <w:r w:rsidR="003D257F" w:rsidRPr="00B36503">
        <w:rPr>
          <w:rFonts w:ascii="Times New Roman" w:hAnsi="Times New Roman" w:cs="Times New Roman"/>
          <w:sz w:val="28"/>
          <w:szCs w:val="28"/>
        </w:rPr>
        <w:t>й</w:t>
      </w:r>
      <w:r w:rsidRPr="00B36503">
        <w:rPr>
          <w:rFonts w:ascii="Times New Roman" w:hAnsi="Times New Roman" w:cs="Times New Roman"/>
          <w:sz w:val="28"/>
          <w:szCs w:val="28"/>
        </w:rPr>
        <w:t xml:space="preserve"> о привлечении (отказе в привлечении) налогоплательщиков к налоговой ответственности за совершение налогового правонарушения.</w:t>
      </w:r>
    </w:p>
    <w:p w:rsidR="00143894" w:rsidRPr="00B36503" w:rsidRDefault="00143894" w:rsidP="00D31D9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-Получать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</w:t>
      </w:r>
      <w:r w:rsidR="00D31D9E" w:rsidRPr="00B36503">
        <w:rPr>
          <w:rFonts w:ascii="Times New Roman" w:hAnsi="Times New Roman" w:cs="Times New Roman"/>
          <w:sz w:val="28"/>
          <w:szCs w:val="28"/>
        </w:rPr>
        <w:t>.</w:t>
      </w:r>
    </w:p>
    <w:p w:rsidR="00143894" w:rsidRPr="00B36503" w:rsidRDefault="00143894" w:rsidP="00D31D9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lastRenderedPageBreak/>
        <w:t>Исходя из задач и функций</w:t>
      </w:r>
      <w:r w:rsidRPr="00B36503">
        <w:rPr>
          <w:rFonts w:ascii="Times New Roman" w:hAnsi="Times New Roman" w:cs="Times New Roman"/>
          <w:bCs/>
          <w:sz w:val="28"/>
          <w:szCs w:val="28"/>
        </w:rPr>
        <w:t xml:space="preserve">, определенных Положением о Межрайонной инспекции ФНС России № 7 по Санкт-Петербургу, Положением об отделе </w:t>
      </w:r>
      <w:r w:rsidR="003D257F" w:rsidRPr="00B36503">
        <w:rPr>
          <w:rFonts w:ascii="Times New Roman" w:hAnsi="Times New Roman" w:cs="Times New Roman"/>
          <w:bCs/>
          <w:sz w:val="28"/>
          <w:szCs w:val="28"/>
        </w:rPr>
        <w:t>камеральных проверок № 2</w:t>
      </w:r>
      <w:r w:rsidRPr="00B36503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Pr="00B3650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31D9E" w:rsidRPr="00B36503">
        <w:rPr>
          <w:rFonts w:ascii="Times New Roman" w:hAnsi="Times New Roman" w:cs="Times New Roman"/>
          <w:bCs/>
          <w:sz w:val="28"/>
          <w:szCs w:val="28"/>
        </w:rPr>
        <w:t xml:space="preserve"> возлагается следующее:</w:t>
      </w:r>
    </w:p>
    <w:p w:rsidR="003D257F" w:rsidRPr="00B36503" w:rsidRDefault="003D257F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  <w:t xml:space="preserve">Осуществляет </w:t>
      </w:r>
      <w:proofErr w:type="gramStart"/>
      <w:r w:rsidRPr="00B36503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43459">
        <w:rPr>
          <w:rFonts w:ascii="Times New Roman" w:hAnsi="Times New Roman" w:cs="Times New Roman"/>
          <w:sz w:val="28"/>
          <w:szCs w:val="28"/>
        </w:rPr>
        <w:t xml:space="preserve"> </w:t>
      </w:r>
      <w:r w:rsidRPr="00B3650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36503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</w:t>
      </w:r>
      <w:r w:rsidR="00843459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3D257F" w:rsidRPr="00B36503" w:rsidRDefault="003D257F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843459">
        <w:rPr>
          <w:rFonts w:ascii="Times New Roman" w:hAnsi="Times New Roman" w:cs="Times New Roman"/>
          <w:sz w:val="28"/>
          <w:szCs w:val="28"/>
        </w:rPr>
        <w:t xml:space="preserve">Принимает участие в </w:t>
      </w:r>
      <w:r w:rsidRPr="00B36503">
        <w:rPr>
          <w:rFonts w:ascii="Times New Roman" w:hAnsi="Times New Roman" w:cs="Times New Roman"/>
          <w:sz w:val="28"/>
          <w:szCs w:val="28"/>
        </w:rPr>
        <w:t xml:space="preserve"> составлени</w:t>
      </w:r>
      <w:r w:rsidR="00843459">
        <w:rPr>
          <w:rFonts w:ascii="Times New Roman" w:hAnsi="Times New Roman" w:cs="Times New Roman"/>
          <w:sz w:val="28"/>
          <w:szCs w:val="28"/>
        </w:rPr>
        <w:t>и</w:t>
      </w:r>
      <w:r w:rsidRPr="00B36503">
        <w:rPr>
          <w:rFonts w:ascii="Times New Roman" w:hAnsi="Times New Roman" w:cs="Times New Roman"/>
          <w:sz w:val="28"/>
          <w:szCs w:val="28"/>
        </w:rPr>
        <w:t xml:space="preserve"> отчетности в Управление ФНС России по Санкт-Петербургу по н</w:t>
      </w:r>
      <w:r w:rsidR="00843459">
        <w:rPr>
          <w:rFonts w:ascii="Times New Roman" w:hAnsi="Times New Roman" w:cs="Times New Roman"/>
          <w:sz w:val="28"/>
          <w:szCs w:val="28"/>
        </w:rPr>
        <w:t>аправлениям деятельности отдела;</w:t>
      </w:r>
    </w:p>
    <w:p w:rsidR="003D257F" w:rsidRPr="00B36503" w:rsidRDefault="003D257F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  <w:t>Использует информационные ресурсы налоговых органов в целях п</w:t>
      </w:r>
      <w:r w:rsidR="00843459">
        <w:rPr>
          <w:rFonts w:ascii="Times New Roman" w:hAnsi="Times New Roman" w:cs="Times New Roman"/>
          <w:sz w:val="28"/>
          <w:szCs w:val="28"/>
        </w:rPr>
        <w:t>роведения камеральных проверок;</w:t>
      </w:r>
    </w:p>
    <w:p w:rsidR="003D257F" w:rsidRPr="00B36503" w:rsidRDefault="003D257F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 Получает сведения из  Единых  государственных  реестров, федеральных и региональных справочников и перечней организаций; </w:t>
      </w:r>
    </w:p>
    <w:p w:rsidR="003D257F" w:rsidRPr="00B36503" w:rsidRDefault="003D257F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  Получает сведения об объектах налогообложения, принадлежащих юридическим и  физическим лицам и  банковских счетах; </w:t>
      </w:r>
    </w:p>
    <w:p w:rsidR="003D257F" w:rsidRPr="00B36503" w:rsidRDefault="003D257F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  <w:t>Проводит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</w:t>
      </w:r>
      <w:r w:rsidR="00843459">
        <w:rPr>
          <w:rFonts w:ascii="Times New Roman" w:hAnsi="Times New Roman" w:cs="Times New Roman"/>
          <w:sz w:val="28"/>
          <w:szCs w:val="28"/>
        </w:rPr>
        <w:t>нной базе;</w:t>
      </w:r>
    </w:p>
    <w:p w:rsidR="003D257F" w:rsidRPr="00B36503" w:rsidRDefault="003D257F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  <w:t xml:space="preserve">Осуществляет камеральные налоговые проверки налоговых </w:t>
      </w:r>
      <w:r w:rsidR="0031614A" w:rsidRPr="00B36503">
        <w:rPr>
          <w:rFonts w:ascii="Times New Roman" w:hAnsi="Times New Roman" w:cs="Times New Roman"/>
          <w:sz w:val="28"/>
          <w:szCs w:val="28"/>
        </w:rPr>
        <w:t>Деклараций</w:t>
      </w:r>
      <w:r w:rsidRPr="00B36503">
        <w:rPr>
          <w:rFonts w:ascii="Times New Roman" w:hAnsi="Times New Roman" w:cs="Times New Roman"/>
          <w:sz w:val="28"/>
          <w:szCs w:val="28"/>
        </w:rPr>
        <w:t xml:space="preserve"> по НДС </w:t>
      </w:r>
      <w:r w:rsidR="00BE44AE" w:rsidRPr="00B36503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Pr="00B36503">
        <w:rPr>
          <w:rFonts w:ascii="Times New Roman" w:hAnsi="Times New Roman" w:cs="Times New Roman"/>
          <w:sz w:val="28"/>
          <w:szCs w:val="28"/>
        </w:rPr>
        <w:t xml:space="preserve"> 119, 126 Налогового Кодекса РФ;</w:t>
      </w:r>
    </w:p>
    <w:p w:rsidR="003D257F" w:rsidRPr="00B36503" w:rsidRDefault="00BE44AE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3D257F" w:rsidRPr="00B36503">
        <w:rPr>
          <w:rFonts w:ascii="Times New Roman" w:hAnsi="Times New Roman" w:cs="Times New Roman"/>
          <w:sz w:val="28"/>
          <w:szCs w:val="28"/>
        </w:rPr>
        <w:t>Оформляет результаты камеральных налоговых проверок в сроки, предусмотренные статьями 100, 101 и 101.4 Налогового Кодекса РФ;</w:t>
      </w:r>
    </w:p>
    <w:p w:rsidR="003D257F" w:rsidRPr="00B36503" w:rsidRDefault="00BE44AE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D257F" w:rsidRPr="00B36503">
        <w:rPr>
          <w:rFonts w:ascii="Times New Roman" w:hAnsi="Times New Roman" w:cs="Times New Roman"/>
          <w:sz w:val="28"/>
          <w:szCs w:val="28"/>
        </w:rPr>
        <w:t>Открывает налоговые обязательства по вновь созданным налогоплательщикам, по переданным из другого налогового органа;</w:t>
      </w:r>
      <w:proofErr w:type="gramEnd"/>
    </w:p>
    <w:p w:rsidR="003D257F" w:rsidRPr="00B36503" w:rsidRDefault="00BE44AE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3D257F" w:rsidRPr="00B36503">
        <w:rPr>
          <w:rFonts w:ascii="Times New Roman" w:hAnsi="Times New Roman" w:cs="Times New Roman"/>
          <w:sz w:val="28"/>
          <w:szCs w:val="28"/>
        </w:rPr>
        <w:t>Своевременно заполняет ИР «Камеральные на</w:t>
      </w:r>
      <w:r w:rsidR="00843459">
        <w:rPr>
          <w:rFonts w:ascii="Times New Roman" w:hAnsi="Times New Roman" w:cs="Times New Roman"/>
          <w:sz w:val="28"/>
          <w:szCs w:val="28"/>
        </w:rPr>
        <w:t>логовые проверки» в системе ЭОД;</w:t>
      </w:r>
    </w:p>
    <w:p w:rsidR="003D257F" w:rsidRPr="00B36503" w:rsidRDefault="00BE44AE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3D257F" w:rsidRPr="00B36503">
        <w:rPr>
          <w:rFonts w:ascii="Times New Roman" w:hAnsi="Times New Roman" w:cs="Times New Roman"/>
          <w:sz w:val="28"/>
          <w:szCs w:val="28"/>
        </w:rPr>
        <w:t>Осуществляет отработку выборок по выявленным расхождениям показателей налоговых деклараций по НДС;</w:t>
      </w:r>
    </w:p>
    <w:p w:rsidR="003D257F" w:rsidRPr="00B36503" w:rsidRDefault="00867B52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3D257F" w:rsidRPr="00B36503">
        <w:rPr>
          <w:rFonts w:ascii="Times New Roman" w:hAnsi="Times New Roman" w:cs="Times New Roman"/>
          <w:sz w:val="28"/>
          <w:szCs w:val="28"/>
        </w:rPr>
        <w:t>Подготавливает ответы на запросы, поступающие из других налоговых органов, из правоохранительных органов, из прокуратуры;</w:t>
      </w:r>
    </w:p>
    <w:p w:rsidR="003D257F" w:rsidRPr="00B36503" w:rsidRDefault="00867B52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3D257F" w:rsidRPr="00B36503">
        <w:rPr>
          <w:rFonts w:ascii="Times New Roman" w:hAnsi="Times New Roman" w:cs="Times New Roman"/>
          <w:sz w:val="28"/>
          <w:szCs w:val="28"/>
        </w:rPr>
        <w:t>Подготавливает ответы по запросам налогоплательщиков;</w:t>
      </w:r>
    </w:p>
    <w:p w:rsidR="003D257F" w:rsidRPr="00B36503" w:rsidRDefault="00867B52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3D257F" w:rsidRPr="00B36503">
        <w:rPr>
          <w:rFonts w:ascii="Times New Roman" w:hAnsi="Times New Roman" w:cs="Times New Roman"/>
          <w:sz w:val="28"/>
          <w:szCs w:val="28"/>
        </w:rPr>
        <w:t>Исполняет процедуру привлечения к административной ответственности в соответствии со статьями 15.5 и 15.6 КоАП Российской Федерации за несвоевременное представление налог</w:t>
      </w:r>
      <w:r w:rsidR="00843459">
        <w:rPr>
          <w:rFonts w:ascii="Times New Roman" w:hAnsi="Times New Roman" w:cs="Times New Roman"/>
          <w:sz w:val="28"/>
          <w:szCs w:val="28"/>
        </w:rPr>
        <w:t>овой и бухгалтерской отчетности;</w:t>
      </w:r>
    </w:p>
    <w:p w:rsidR="003D257F" w:rsidRPr="00B36503" w:rsidRDefault="00867B52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3D257F" w:rsidRPr="00B36503">
        <w:rPr>
          <w:rFonts w:ascii="Times New Roman" w:hAnsi="Times New Roman" w:cs="Times New Roman"/>
          <w:sz w:val="28"/>
          <w:szCs w:val="28"/>
        </w:rPr>
        <w:t>Направляет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3D257F" w:rsidRPr="00B36503" w:rsidRDefault="00867B52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3D257F" w:rsidRPr="00B36503">
        <w:rPr>
          <w:rFonts w:ascii="Times New Roman" w:hAnsi="Times New Roman" w:cs="Times New Roman"/>
          <w:sz w:val="28"/>
          <w:szCs w:val="28"/>
        </w:rPr>
        <w:t xml:space="preserve">Осуществляет осмотры адресов государственной регистрации налогоплательщиков, по результатам которых оформляет акт обследования </w:t>
      </w:r>
      <w:r w:rsidR="003D257F" w:rsidRPr="00B36503">
        <w:rPr>
          <w:rFonts w:ascii="Times New Roman" w:hAnsi="Times New Roman" w:cs="Times New Roman"/>
          <w:sz w:val="28"/>
          <w:szCs w:val="28"/>
        </w:rPr>
        <w:lastRenderedPageBreak/>
        <w:t>юридического адреса не позднее 1 рабочего дня с момента осмотра;</w:t>
      </w:r>
    </w:p>
    <w:p w:rsidR="003D257F" w:rsidRPr="00B36503" w:rsidRDefault="003D257F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  <w:t>Постоянно повышает свою квалификацию, изучает нормативные материалы о правильности исчисления и уплаты налогоплательщиками налогов и платежей в бюджет и внебюджетные фонды;</w:t>
      </w:r>
    </w:p>
    <w:p w:rsidR="003D257F" w:rsidRPr="00B36503" w:rsidRDefault="00867B52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  <w:t>Осуществляет мероприятия</w:t>
      </w:r>
      <w:r w:rsidR="003D257F" w:rsidRPr="00B36503">
        <w:rPr>
          <w:rFonts w:ascii="Times New Roman" w:hAnsi="Times New Roman" w:cs="Times New Roman"/>
          <w:sz w:val="28"/>
          <w:szCs w:val="28"/>
        </w:rPr>
        <w:t xml:space="preserve"> по устранению расхождений «налоговых разрывов» </w:t>
      </w:r>
      <w:proofErr w:type="gramStart"/>
      <w:r w:rsidR="003D257F" w:rsidRPr="00B365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D257F" w:rsidRPr="00B36503">
        <w:rPr>
          <w:rFonts w:ascii="Times New Roman" w:hAnsi="Times New Roman" w:cs="Times New Roman"/>
          <w:sz w:val="28"/>
          <w:szCs w:val="28"/>
        </w:rPr>
        <w:t xml:space="preserve"> ПО АСК НДС-2 АИС</w:t>
      </w:r>
      <w:r w:rsidRPr="00B36503">
        <w:rPr>
          <w:rFonts w:ascii="Times New Roman" w:hAnsi="Times New Roman" w:cs="Times New Roman"/>
          <w:sz w:val="28"/>
          <w:szCs w:val="28"/>
        </w:rPr>
        <w:t xml:space="preserve"> Налог-3, руководствуясь </w:t>
      </w:r>
      <w:proofErr w:type="gramStart"/>
      <w:r w:rsidRPr="00B36503">
        <w:rPr>
          <w:rFonts w:ascii="Times New Roman" w:hAnsi="Times New Roman" w:cs="Times New Roman"/>
          <w:sz w:val="28"/>
          <w:szCs w:val="28"/>
        </w:rPr>
        <w:t>письмами</w:t>
      </w:r>
      <w:proofErr w:type="gramEnd"/>
      <w:r w:rsidR="003D257F" w:rsidRPr="00B36503">
        <w:rPr>
          <w:rFonts w:ascii="Times New Roman" w:hAnsi="Times New Roman" w:cs="Times New Roman"/>
          <w:sz w:val="28"/>
          <w:szCs w:val="28"/>
        </w:rPr>
        <w:t xml:space="preserve"> ФНС России </w:t>
      </w:r>
      <w:r w:rsidRPr="00B36503">
        <w:rPr>
          <w:rFonts w:ascii="Times New Roman" w:hAnsi="Times New Roman" w:cs="Times New Roman"/>
          <w:sz w:val="28"/>
          <w:szCs w:val="28"/>
        </w:rPr>
        <w:t xml:space="preserve">от 08.10.2015 г. № ЕД-5-15/1622дсп@, </w:t>
      </w:r>
      <w:r w:rsidR="003D257F" w:rsidRPr="00B36503">
        <w:rPr>
          <w:rFonts w:ascii="Times New Roman" w:hAnsi="Times New Roman" w:cs="Times New Roman"/>
          <w:sz w:val="28"/>
          <w:szCs w:val="28"/>
        </w:rPr>
        <w:t>от 19.04.2016 №ЕД-5-15/600дсп@</w:t>
      </w:r>
      <w:r w:rsidRPr="00B36503">
        <w:rPr>
          <w:rFonts w:ascii="Times New Roman" w:hAnsi="Times New Roman" w:cs="Times New Roman"/>
          <w:sz w:val="28"/>
          <w:szCs w:val="28"/>
        </w:rPr>
        <w:t>, от 14.03.2017 №ЕД-5-15/478@</w:t>
      </w:r>
      <w:r w:rsidR="003D257F" w:rsidRPr="00B36503">
        <w:rPr>
          <w:rFonts w:ascii="Times New Roman" w:hAnsi="Times New Roman" w:cs="Times New Roman"/>
          <w:sz w:val="28"/>
          <w:szCs w:val="28"/>
        </w:rPr>
        <w:t>;</w:t>
      </w:r>
    </w:p>
    <w:p w:rsidR="0031614A" w:rsidRPr="00B36503" w:rsidRDefault="0031614A" w:rsidP="003D257F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  <w:t>Осуществляет проверку Заявлений о ввозе товаров и уплате косвенных налогов в соответствии с Методическими рекомендациями по ведению информационного ресурса «ЕАЭС-обмен»;</w:t>
      </w:r>
    </w:p>
    <w:p w:rsidR="00143894" w:rsidRPr="00B36503" w:rsidRDefault="003D257F" w:rsidP="00143894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</w:t>
      </w:r>
      <w:r w:rsidR="00867B52" w:rsidRPr="00B36503">
        <w:rPr>
          <w:rFonts w:ascii="Times New Roman" w:hAnsi="Times New Roman" w:cs="Times New Roman"/>
          <w:sz w:val="28"/>
          <w:szCs w:val="28"/>
        </w:rPr>
        <w:tab/>
      </w:r>
      <w:r w:rsidRPr="00B36503">
        <w:rPr>
          <w:rFonts w:ascii="Times New Roman" w:hAnsi="Times New Roman" w:cs="Times New Roman"/>
          <w:sz w:val="28"/>
          <w:szCs w:val="28"/>
        </w:rPr>
        <w:t xml:space="preserve"> </w:t>
      </w:r>
      <w:r w:rsidR="00143894" w:rsidRPr="00B36503">
        <w:rPr>
          <w:rFonts w:ascii="Times New Roman" w:hAnsi="Times New Roman" w:cs="Times New Roman"/>
          <w:sz w:val="28"/>
          <w:szCs w:val="28"/>
        </w:rPr>
        <w:t>Соблюдает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143894" w:rsidRDefault="00143894" w:rsidP="00143894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Исполняет приказы, распоряжения и указания начальника отдела, заместителя начальника отдела,  отданные в пределах их должностных полномочий.</w:t>
      </w:r>
    </w:p>
    <w:p w:rsidR="003762C0" w:rsidRPr="000261E2" w:rsidRDefault="003762C0" w:rsidP="003762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1E2">
        <w:rPr>
          <w:rFonts w:ascii="Times New Roman" w:hAnsi="Times New Roman" w:cs="Times New Roman"/>
          <w:sz w:val="28"/>
          <w:szCs w:val="28"/>
        </w:rPr>
        <w:t>Строго соблюдает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143894" w:rsidRPr="00B36503" w:rsidRDefault="00143894" w:rsidP="00143894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Соблюдает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143894" w:rsidRPr="00B36503" w:rsidRDefault="00143894" w:rsidP="004C3626">
      <w:pPr>
        <w:ind w:firstLine="720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B36503">
        <w:rPr>
          <w:rFonts w:ascii="Times New Roman" w:hAnsi="Times New Roman" w:cs="Times New Roman"/>
          <w:spacing w:val="-11"/>
          <w:sz w:val="28"/>
          <w:szCs w:val="28"/>
        </w:rPr>
        <w:t>6.</w:t>
      </w:r>
      <w:r w:rsidRPr="00B36503">
        <w:rPr>
          <w:rFonts w:ascii="Times New Roman" w:hAnsi="Times New Roman" w:cs="Times New Roman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Главный государственный налоговый инспектор за неисполнение или</w:t>
      </w:r>
      <w:r w:rsidR="00B70BB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ненадлежащее исполнение должностных обяз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анностей может быть привлечен к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:rsidR="00143894" w:rsidRPr="00B36503" w:rsidRDefault="00143894" w:rsidP="00D31D9E">
      <w:pPr>
        <w:shd w:val="clear" w:color="auto" w:fill="FFFFFF"/>
        <w:spacing w:before="274" w:line="324" w:lineRule="exact"/>
        <w:ind w:left="720" w:right="547" w:firstLine="374"/>
        <w:jc w:val="center"/>
      </w:pP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IV</w:t>
      </w: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B3650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</w:p>
    <w:p w:rsidR="00143894" w:rsidRPr="00B36503" w:rsidRDefault="00143894" w:rsidP="00D31D9E">
      <w:pPr>
        <w:shd w:val="clear" w:color="auto" w:fill="FFFFFF"/>
        <w:ind w:right="29"/>
        <w:jc w:val="center"/>
      </w:pP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управленческие и иные решения</w:t>
      </w:r>
    </w:p>
    <w:p w:rsidR="00143894" w:rsidRPr="00B36503" w:rsidRDefault="00143894" w:rsidP="00143894">
      <w:pPr>
        <w:shd w:val="clear" w:color="auto" w:fill="FFFFFF"/>
        <w:tabs>
          <w:tab w:val="left" w:pos="1066"/>
        </w:tabs>
        <w:spacing w:before="274" w:line="317" w:lineRule="exact"/>
        <w:ind w:left="7" w:right="14" w:firstLine="706"/>
        <w:jc w:val="both"/>
      </w:pPr>
      <w:r w:rsidRPr="00B36503">
        <w:rPr>
          <w:rFonts w:ascii="Times New Roman" w:hAnsi="Times New Roman" w:cs="Times New Roman"/>
          <w:spacing w:val="-9"/>
          <w:sz w:val="28"/>
          <w:szCs w:val="28"/>
        </w:rPr>
        <w:t>7.</w:t>
      </w:r>
      <w:r w:rsidRPr="00B36503">
        <w:rPr>
          <w:rFonts w:ascii="Times New Roman" w:hAnsi="Times New Roman" w:cs="Times New Roman"/>
          <w:sz w:val="28"/>
          <w:szCs w:val="28"/>
        </w:rPr>
        <w:tab/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При исполнении служебных обязанностей главный государственный</w:t>
      </w:r>
      <w:r w:rsidR="004C3626" w:rsidRPr="00B365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:rsidR="0031614A" w:rsidRPr="00B36503" w:rsidRDefault="0031614A" w:rsidP="0031614A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>- оценк</w:t>
      </w:r>
      <w:r w:rsidR="001C2F92" w:rsidRPr="00B36503">
        <w:rPr>
          <w:rFonts w:ascii="Times New Roman" w:hAnsi="Times New Roman" w:cs="Times New Roman"/>
          <w:sz w:val="28"/>
          <w:szCs w:val="28"/>
        </w:rPr>
        <w:t>и</w:t>
      </w:r>
      <w:r w:rsidRPr="00B36503">
        <w:rPr>
          <w:rFonts w:ascii="Times New Roman" w:hAnsi="Times New Roman" w:cs="Times New Roman"/>
          <w:sz w:val="28"/>
          <w:szCs w:val="28"/>
        </w:rPr>
        <w:t xml:space="preserve">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1614A" w:rsidRPr="00B36503" w:rsidRDefault="0031614A" w:rsidP="0031614A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>- координаци</w:t>
      </w:r>
      <w:r w:rsidR="001C2F92" w:rsidRPr="00B36503">
        <w:rPr>
          <w:rFonts w:ascii="Times New Roman" w:hAnsi="Times New Roman" w:cs="Times New Roman"/>
          <w:sz w:val="28"/>
          <w:szCs w:val="28"/>
        </w:rPr>
        <w:t>и</w:t>
      </w:r>
      <w:r w:rsidRPr="00B36503">
        <w:rPr>
          <w:rFonts w:ascii="Times New Roman" w:hAnsi="Times New Roman" w:cs="Times New Roman"/>
          <w:sz w:val="28"/>
          <w:szCs w:val="28"/>
        </w:rPr>
        <w:t xml:space="preserve">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1614A" w:rsidRPr="00B36503" w:rsidRDefault="0031614A" w:rsidP="0031614A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- </w:t>
      </w:r>
      <w:r w:rsidR="00B91E65" w:rsidRPr="00B36503">
        <w:rPr>
          <w:rFonts w:ascii="Times New Roman" w:hAnsi="Times New Roman" w:cs="Times New Roman"/>
          <w:sz w:val="28"/>
          <w:szCs w:val="28"/>
        </w:rPr>
        <w:t>участия</w:t>
      </w:r>
      <w:r w:rsidRPr="00B36503">
        <w:rPr>
          <w:rFonts w:ascii="Times New Roman" w:hAnsi="Times New Roman" w:cs="Times New Roman"/>
          <w:sz w:val="28"/>
          <w:szCs w:val="28"/>
        </w:rPr>
        <w:t xml:space="preserve"> в рассмотрении документов: камеральных проверок, </w:t>
      </w:r>
      <w:r w:rsidRPr="00B36503">
        <w:rPr>
          <w:rFonts w:ascii="Times New Roman" w:hAnsi="Times New Roman" w:cs="Times New Roman"/>
          <w:sz w:val="28"/>
          <w:szCs w:val="28"/>
        </w:rPr>
        <w:lastRenderedPageBreak/>
        <w:t>служебных  записок в отделы инспекции, методических писем, отчетов;</w:t>
      </w:r>
    </w:p>
    <w:p w:rsidR="0031614A" w:rsidRPr="00B36503" w:rsidRDefault="0031614A" w:rsidP="0031614A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31614A" w:rsidRPr="00B36503" w:rsidRDefault="0031614A" w:rsidP="0031614A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- иным вопросам.</w:t>
      </w:r>
    </w:p>
    <w:p w:rsidR="00143894" w:rsidRPr="00B36503" w:rsidRDefault="00143894" w:rsidP="0031614A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B36503">
        <w:rPr>
          <w:rFonts w:ascii="Times New Roman" w:hAnsi="Times New Roman" w:cs="Times New Roman"/>
          <w:spacing w:val="-15"/>
          <w:sz w:val="28"/>
          <w:szCs w:val="28"/>
        </w:rPr>
        <w:t>8.</w:t>
      </w:r>
      <w:r w:rsidRPr="00B36503">
        <w:rPr>
          <w:rFonts w:ascii="Times New Roman" w:hAnsi="Times New Roman" w:cs="Times New Roman"/>
          <w:sz w:val="28"/>
          <w:szCs w:val="28"/>
        </w:rPr>
        <w:tab/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При исполнении служебных обязанностей главный государственный</w:t>
      </w:r>
      <w:r w:rsidR="00B57BDA" w:rsidRPr="00B365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:rsidR="0031614A" w:rsidRPr="00B36503" w:rsidRDefault="0031614A" w:rsidP="00B91E65">
      <w:pPr>
        <w:shd w:val="clear" w:color="auto" w:fill="FFFFFF"/>
        <w:spacing w:line="317" w:lineRule="exact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- </w:t>
      </w:r>
      <w:r w:rsidR="009C6043" w:rsidRPr="00B36503">
        <w:rPr>
          <w:rFonts w:ascii="Times New Roman" w:hAnsi="Times New Roman" w:cs="Times New Roman"/>
          <w:sz w:val="28"/>
          <w:szCs w:val="28"/>
        </w:rPr>
        <w:t>исполнения служебных обязанностей в  рамках Должностного регламента</w:t>
      </w:r>
      <w:r w:rsidRPr="00B36503">
        <w:rPr>
          <w:rFonts w:ascii="Times New Roman" w:hAnsi="Times New Roman" w:cs="Times New Roman"/>
          <w:sz w:val="28"/>
          <w:szCs w:val="28"/>
        </w:rPr>
        <w:t>;</w:t>
      </w:r>
    </w:p>
    <w:p w:rsidR="0031614A" w:rsidRPr="00B36503" w:rsidRDefault="0031614A" w:rsidP="00B91E65">
      <w:pPr>
        <w:shd w:val="clear" w:color="auto" w:fill="FFFFFF"/>
        <w:spacing w:line="317" w:lineRule="exact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>- реализаци</w:t>
      </w:r>
      <w:r w:rsidR="009C6043" w:rsidRPr="00B36503">
        <w:rPr>
          <w:rFonts w:ascii="Times New Roman" w:hAnsi="Times New Roman" w:cs="Times New Roman"/>
          <w:sz w:val="28"/>
          <w:szCs w:val="28"/>
        </w:rPr>
        <w:t>и</w:t>
      </w:r>
      <w:r w:rsidRPr="00B36503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Федерации, Положения о Межрайонной ИФНС России № 7 по Санкт-Петербургу;</w:t>
      </w:r>
    </w:p>
    <w:p w:rsidR="0031614A" w:rsidRPr="00B36503" w:rsidRDefault="0031614A" w:rsidP="00B91E65">
      <w:pPr>
        <w:shd w:val="clear" w:color="auto" w:fill="FFFFFF"/>
        <w:spacing w:line="317" w:lineRule="exact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>- обеспечени</w:t>
      </w:r>
      <w:r w:rsidR="009C6043" w:rsidRPr="00B36503">
        <w:rPr>
          <w:rFonts w:ascii="Times New Roman" w:hAnsi="Times New Roman" w:cs="Times New Roman"/>
          <w:sz w:val="28"/>
          <w:szCs w:val="28"/>
        </w:rPr>
        <w:t>я</w:t>
      </w:r>
      <w:r w:rsidRPr="00B36503">
        <w:rPr>
          <w:rFonts w:ascii="Times New Roman" w:hAnsi="Times New Roman" w:cs="Times New Roman"/>
          <w:sz w:val="28"/>
          <w:szCs w:val="28"/>
        </w:rPr>
        <w:t xml:space="preserve">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31614A" w:rsidRPr="00B36503" w:rsidRDefault="0031614A" w:rsidP="00B91E65">
      <w:pPr>
        <w:shd w:val="clear" w:color="auto" w:fill="FFFFFF"/>
        <w:spacing w:line="317" w:lineRule="exact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>- информирова</w:t>
      </w:r>
      <w:r w:rsidR="009C6043" w:rsidRPr="00B36503">
        <w:rPr>
          <w:rFonts w:ascii="Times New Roman" w:hAnsi="Times New Roman" w:cs="Times New Roman"/>
          <w:sz w:val="28"/>
          <w:szCs w:val="28"/>
        </w:rPr>
        <w:t>ния</w:t>
      </w:r>
      <w:r w:rsidRPr="00B36503"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="00EB263F">
        <w:rPr>
          <w:rFonts w:ascii="Times New Roman" w:hAnsi="Times New Roman" w:cs="Times New Roman"/>
          <w:sz w:val="28"/>
          <w:szCs w:val="28"/>
        </w:rPr>
        <w:t>отдела</w:t>
      </w:r>
      <w:r w:rsidRPr="00B36503">
        <w:rPr>
          <w:rFonts w:ascii="Times New Roman" w:hAnsi="Times New Roman" w:cs="Times New Roman"/>
          <w:sz w:val="28"/>
          <w:szCs w:val="28"/>
        </w:rPr>
        <w:t xml:space="preserve"> о результатах работы, о выявленных недостатках в работе,  для приня</w:t>
      </w:r>
      <w:r w:rsidR="001C2F92" w:rsidRPr="00B36503">
        <w:rPr>
          <w:rFonts w:ascii="Times New Roman" w:hAnsi="Times New Roman" w:cs="Times New Roman"/>
          <w:sz w:val="28"/>
          <w:szCs w:val="28"/>
        </w:rPr>
        <w:t>тия им соответствующего решения.</w:t>
      </w:r>
    </w:p>
    <w:p w:rsidR="00143894" w:rsidRPr="00B36503" w:rsidRDefault="00143894" w:rsidP="0031614A">
      <w:pPr>
        <w:shd w:val="clear" w:color="auto" w:fill="FFFFFF"/>
        <w:spacing w:before="274" w:line="317" w:lineRule="exact"/>
        <w:ind w:right="14"/>
        <w:jc w:val="center"/>
      </w:pPr>
      <w:r w:rsidRPr="00B36503">
        <w:rPr>
          <w:rFonts w:ascii="Times New Roman" w:hAnsi="Times New Roman" w:cs="Times New Roman"/>
          <w:b/>
          <w:bCs/>
          <w:spacing w:val="-5"/>
          <w:sz w:val="28"/>
          <w:szCs w:val="28"/>
          <w:lang w:val="en-US"/>
        </w:rPr>
        <w:t>V</w:t>
      </w:r>
      <w:r w:rsidRPr="00B36503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:rsidR="00143894" w:rsidRPr="00B36503" w:rsidRDefault="00143894" w:rsidP="00D31D9E">
      <w:pPr>
        <w:shd w:val="clear" w:color="auto" w:fill="FFFFFF"/>
        <w:spacing w:line="317" w:lineRule="exact"/>
        <w:ind w:right="7"/>
        <w:jc w:val="center"/>
      </w:pPr>
      <w:r w:rsidRPr="00B3650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налоговый инспектор вправе или обязан участвовать при подготовке проектов</w:t>
      </w:r>
      <w:r w:rsidR="00D31D9E" w:rsidRPr="00B36503">
        <w:t xml:space="preserve"> </w:t>
      </w:r>
      <w:r w:rsidRPr="00B36503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нормативных правовых актов и (или) проектов управленческих и иных решений</w:t>
      </w:r>
    </w:p>
    <w:p w:rsidR="009C6043" w:rsidRPr="00B36503" w:rsidRDefault="00143894" w:rsidP="009C6043">
      <w:pPr>
        <w:shd w:val="clear" w:color="auto" w:fill="FFFFFF"/>
        <w:tabs>
          <w:tab w:val="left" w:pos="1066"/>
        </w:tabs>
        <w:spacing w:before="259" w:line="317" w:lineRule="exact"/>
        <w:ind w:left="7"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pacing w:val="-12"/>
          <w:sz w:val="28"/>
          <w:szCs w:val="28"/>
        </w:rPr>
        <w:t>9.</w:t>
      </w:r>
      <w:r w:rsidRPr="00B36503">
        <w:rPr>
          <w:rFonts w:ascii="Times New Roman" w:hAnsi="Times New Roman" w:cs="Times New Roman"/>
          <w:sz w:val="28"/>
          <w:szCs w:val="28"/>
        </w:rPr>
        <w:tab/>
      </w:r>
      <w:r w:rsidR="00157F35" w:rsidRPr="00B36503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в соответствии со своей компетенцией вправе участвовать </w:t>
      </w:r>
      <w:r w:rsidRPr="00B36503">
        <w:rPr>
          <w:rFonts w:ascii="Times New Roman" w:hAnsi="Times New Roman" w:cs="Times New Roman"/>
          <w:sz w:val="28"/>
          <w:szCs w:val="28"/>
        </w:rPr>
        <w:t>в подготовке</w:t>
      </w:r>
      <w:r w:rsidR="00157F35" w:rsidRPr="00B36503">
        <w:rPr>
          <w:rFonts w:ascii="Times New Roman" w:hAnsi="Times New Roman" w:cs="Times New Roman"/>
          <w:sz w:val="28"/>
          <w:szCs w:val="28"/>
        </w:rPr>
        <w:t xml:space="preserve"> (обсуждении)</w:t>
      </w:r>
      <w:r w:rsidRPr="00B36503">
        <w:rPr>
          <w:rFonts w:ascii="Times New Roman" w:hAnsi="Times New Roman" w:cs="Times New Roman"/>
          <w:sz w:val="28"/>
          <w:szCs w:val="28"/>
        </w:rPr>
        <w:t xml:space="preserve"> </w:t>
      </w:r>
      <w:r w:rsidR="00157F35" w:rsidRPr="00B36503">
        <w:rPr>
          <w:rFonts w:ascii="Times New Roman" w:hAnsi="Times New Roman" w:cs="Times New Roman"/>
          <w:sz w:val="28"/>
          <w:szCs w:val="28"/>
        </w:rPr>
        <w:t>следующих проектов:</w:t>
      </w:r>
    </w:p>
    <w:p w:rsidR="009C6043" w:rsidRPr="00B36503" w:rsidRDefault="000D2686" w:rsidP="009C6043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9C6043" w:rsidRPr="00B36503">
        <w:rPr>
          <w:rFonts w:ascii="Times New Roman" w:hAnsi="Times New Roman" w:cs="Times New Roman"/>
          <w:sz w:val="28"/>
          <w:szCs w:val="28"/>
        </w:rPr>
        <w:t>- постановка сотрудникам отдела целей для выполнения возложенных на отдел задач и функций;</w:t>
      </w:r>
    </w:p>
    <w:p w:rsidR="009C6043" w:rsidRPr="00B36503" w:rsidRDefault="009C6043" w:rsidP="009C6043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- разработка и оценка возможных вариантов, выбор наиболее приемлемого варианта исполнения поставленных задач;</w:t>
      </w:r>
    </w:p>
    <w:p w:rsidR="009C6043" w:rsidRPr="00B36503" w:rsidRDefault="009C6043" w:rsidP="009C6043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- участие в обсуждении проекта, внесение предложений по проекту нормативного правового акта.</w:t>
      </w:r>
    </w:p>
    <w:p w:rsidR="00FB48DA" w:rsidRPr="00B36503" w:rsidRDefault="00143894" w:rsidP="009C60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10. Главный государственный налоговый инспектор в соответствии со своей компетенцией обязан участвовать в подготовке (обсуждении) </w:t>
      </w:r>
      <w:r w:rsidR="00157F35" w:rsidRPr="00B36503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B36503">
        <w:rPr>
          <w:rFonts w:ascii="Times New Roman" w:hAnsi="Times New Roman" w:cs="Times New Roman"/>
          <w:sz w:val="28"/>
          <w:szCs w:val="28"/>
        </w:rPr>
        <w:t>проектов</w:t>
      </w:r>
      <w:r w:rsidR="00157F35" w:rsidRPr="00B36503">
        <w:rPr>
          <w:rFonts w:ascii="Times New Roman" w:hAnsi="Times New Roman" w:cs="Times New Roman"/>
          <w:sz w:val="28"/>
          <w:szCs w:val="28"/>
        </w:rPr>
        <w:t>:</w:t>
      </w:r>
      <w:r w:rsidRPr="00B36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BD6" w:rsidRPr="00B36503" w:rsidRDefault="009A58C9" w:rsidP="009C60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716BD6" w:rsidRPr="00B36503">
        <w:rPr>
          <w:rFonts w:ascii="Times New Roman" w:hAnsi="Times New Roman" w:cs="Times New Roman"/>
          <w:sz w:val="28"/>
          <w:szCs w:val="28"/>
        </w:rPr>
        <w:t xml:space="preserve"> об отделе</w:t>
      </w:r>
    </w:p>
    <w:p w:rsidR="00716BD6" w:rsidRPr="00B36503" w:rsidRDefault="00716BD6" w:rsidP="009C60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>- иных актов по поручению  руководства инспекции</w:t>
      </w:r>
    </w:p>
    <w:p w:rsidR="00716BD6" w:rsidRPr="00B36503" w:rsidRDefault="00716BD6" w:rsidP="009C60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43894" w:rsidRPr="00B36503" w:rsidRDefault="00143894" w:rsidP="00D31D9E">
      <w:pPr>
        <w:shd w:val="clear" w:color="auto" w:fill="FFFFFF"/>
        <w:spacing w:before="274" w:line="317" w:lineRule="exact"/>
        <w:ind w:left="799" w:hanging="670"/>
        <w:jc w:val="center"/>
      </w:pP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</w:t>
      </w: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43894" w:rsidRPr="00B36503" w:rsidRDefault="00143894" w:rsidP="00143894">
      <w:pPr>
        <w:shd w:val="clear" w:color="auto" w:fill="FFFFFF"/>
        <w:tabs>
          <w:tab w:val="left" w:pos="1289"/>
        </w:tabs>
        <w:spacing w:before="259" w:line="324" w:lineRule="exact"/>
        <w:ind w:right="7" w:firstLine="734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B36503">
        <w:rPr>
          <w:rFonts w:ascii="Times New Roman" w:hAnsi="Times New Roman" w:cs="Times New Roman"/>
          <w:bCs/>
          <w:spacing w:val="-18"/>
          <w:sz w:val="28"/>
          <w:szCs w:val="28"/>
        </w:rPr>
        <w:t>11.</w:t>
      </w:r>
      <w:r w:rsidRPr="00B3650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государственный налоговый инспектор принимает решения в сроки,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lastRenderedPageBreak/>
        <w:t>установленные</w:t>
      </w:r>
      <w:r w:rsidR="004419C7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:rsidR="00143894" w:rsidRPr="00B36503" w:rsidRDefault="00143894" w:rsidP="00143894">
      <w:pPr>
        <w:shd w:val="clear" w:color="auto" w:fill="FFFFFF"/>
        <w:spacing w:before="324"/>
        <w:ind w:right="22"/>
        <w:jc w:val="center"/>
      </w:pP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D31D9E" w:rsidRPr="00B36503" w:rsidRDefault="00143894" w:rsidP="00D31D9E">
      <w:pPr>
        <w:shd w:val="clear" w:color="auto" w:fill="FFFFFF"/>
        <w:tabs>
          <w:tab w:val="left" w:pos="1289"/>
        </w:tabs>
        <w:spacing w:before="266" w:line="317" w:lineRule="exact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pacing w:val="-18"/>
          <w:sz w:val="28"/>
          <w:szCs w:val="28"/>
        </w:rPr>
        <w:t>12.</w:t>
      </w:r>
      <w:r w:rsidRPr="00B3650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>Взаимодействие главного государст</w:t>
      </w:r>
      <w:r w:rsidR="00D31D9E"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венного налогового инспектора с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федеральными государственными гражданскими сл</w:t>
      </w:r>
      <w:r w:rsidR="00D31D9E"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ужащими инспекции, управления и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ФНС России, государственными служащими иных государственных органов, а также </w:t>
      </w:r>
      <w:r w:rsidRPr="00B36503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с</w:t>
      </w:r>
      <w:r w:rsidR="00D31D9E" w:rsidRPr="00B36503">
        <w:t xml:space="preserve"> </w:t>
      </w:r>
      <w:r w:rsidRPr="00B36503">
        <w:rPr>
          <w:rFonts w:ascii="Times New Roman" w:hAnsi="Times New Roman" w:cs="Times New Roman"/>
          <w:sz w:val="28"/>
          <w:szCs w:val="28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 (Собрание</w:t>
      </w:r>
      <w:proofErr w:type="gramEnd"/>
      <w:r w:rsidRPr="00B365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6503">
        <w:rPr>
          <w:rFonts w:ascii="Times New Roman" w:hAnsi="Times New Roman" w:cs="Times New Roman"/>
          <w:sz w:val="28"/>
          <w:szCs w:val="28"/>
        </w:rPr>
        <w:t>законодательства Российской Федерации 2002 № 33, ст. 3196 2007, № 13, ст. 1531;2009, № 29, ст. 3658), и требований к служебному поведению, установленных статьей 18 Федерального закона от 27 июля2004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1D9E" w:rsidRPr="00B36503" w:rsidRDefault="00D31D9E" w:rsidP="00D31D9E">
      <w:pPr>
        <w:shd w:val="clear" w:color="auto" w:fill="FFFFFF"/>
        <w:spacing w:before="274" w:line="317" w:lineRule="exact"/>
        <w:ind w:left="7"/>
        <w:jc w:val="center"/>
        <w:rPr>
          <w:b/>
        </w:rPr>
      </w:pP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Pr="00B3650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:rsidR="00D31D9E" w:rsidRPr="00B36503" w:rsidRDefault="00D31D9E" w:rsidP="00D31D9E">
      <w:pPr>
        <w:shd w:val="clear" w:color="auto" w:fill="FFFFFF"/>
        <w:spacing w:line="317" w:lineRule="exact"/>
        <w:ind w:left="14"/>
        <w:jc w:val="center"/>
      </w:pP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D31D9E" w:rsidRPr="00B36503" w:rsidRDefault="00D31D9E" w:rsidP="00D31D9E">
      <w:pPr>
        <w:shd w:val="clear" w:color="auto" w:fill="FFFFFF"/>
        <w:spacing w:line="317" w:lineRule="exact"/>
        <w:ind w:left="1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7B3A41" w:rsidRPr="00B36503" w:rsidRDefault="007B3A41" w:rsidP="00D31D9E">
      <w:pPr>
        <w:shd w:val="clear" w:color="auto" w:fill="FFFFFF"/>
        <w:spacing w:line="317" w:lineRule="exact"/>
        <w:ind w:left="14"/>
        <w:jc w:val="center"/>
      </w:pPr>
    </w:p>
    <w:p w:rsidR="00716BD6" w:rsidRPr="00B36503" w:rsidRDefault="00045932" w:rsidP="00716BD6">
      <w:pPr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B36503">
        <w:rPr>
          <w:rFonts w:ascii="Times New Roman" w:hAnsi="Times New Roman" w:cs="Times New Roman"/>
          <w:spacing w:val="-15"/>
          <w:sz w:val="28"/>
          <w:szCs w:val="28"/>
        </w:rPr>
        <w:tab/>
      </w:r>
      <w:r w:rsidR="004419C7" w:rsidRPr="00B36503">
        <w:rPr>
          <w:rFonts w:ascii="Times New Roman" w:hAnsi="Times New Roman" w:cs="Times New Roman"/>
          <w:spacing w:val="-15"/>
          <w:sz w:val="28"/>
          <w:szCs w:val="28"/>
        </w:rPr>
        <w:t>13.</w:t>
      </w:r>
      <w:r w:rsidR="00716BD6" w:rsidRPr="00B36503">
        <w:rPr>
          <w:rFonts w:ascii="Times New Roman" w:hAnsi="Times New Roman" w:cs="Times New Roman"/>
          <w:sz w:val="28"/>
          <w:szCs w:val="28"/>
        </w:rPr>
        <w:t xml:space="preserve"> </w:t>
      </w:r>
      <w:r w:rsidR="00716BD6" w:rsidRPr="00B36503">
        <w:rPr>
          <w:rFonts w:ascii="Times New Roman" w:hAnsi="Times New Roman" w:cs="Times New Roman"/>
          <w:spacing w:val="-15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начальник отдела 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716BD6" w:rsidRPr="00B36503">
        <w:rPr>
          <w:rFonts w:ascii="Times New Roman" w:hAnsi="Times New Roman" w:cs="Times New Roman"/>
          <w:spacing w:val="-15"/>
          <w:sz w:val="28"/>
          <w:szCs w:val="28"/>
        </w:rPr>
        <w:t xml:space="preserve"> :</w:t>
      </w:r>
      <w:proofErr w:type="gramEnd"/>
    </w:p>
    <w:p w:rsidR="00716BD6" w:rsidRPr="00B36503" w:rsidRDefault="004419C7" w:rsidP="00716BD6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</w:r>
      <w:r w:rsidR="00716BD6" w:rsidRPr="00B36503">
        <w:rPr>
          <w:rFonts w:ascii="Times New Roman" w:hAnsi="Times New Roman" w:cs="Times New Roman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16BD6" w:rsidRPr="00B36503" w:rsidRDefault="00716BD6" w:rsidP="00716BD6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ab/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16BD6" w:rsidRPr="00B36503" w:rsidRDefault="00716BD6" w:rsidP="00716BD6">
      <w:pPr>
        <w:jc w:val="both"/>
        <w:rPr>
          <w:rFonts w:ascii="Times New Roman" w:hAnsi="Times New Roman" w:cs="Times New Roman"/>
          <w:sz w:val="28"/>
          <w:szCs w:val="28"/>
        </w:rPr>
      </w:pPr>
      <w:r w:rsidRPr="00B36503">
        <w:rPr>
          <w:rFonts w:ascii="Times New Roman" w:hAnsi="Times New Roman" w:cs="Times New Roman"/>
          <w:sz w:val="28"/>
          <w:szCs w:val="28"/>
        </w:rPr>
        <w:t xml:space="preserve">         -  иных услуг.</w:t>
      </w:r>
    </w:p>
    <w:p w:rsidR="00716BD6" w:rsidRPr="00B36503" w:rsidRDefault="00716BD6" w:rsidP="00716BD6">
      <w:pPr>
        <w:jc w:val="both"/>
      </w:pPr>
    </w:p>
    <w:p w:rsidR="00D31D9E" w:rsidRPr="00B36503" w:rsidRDefault="00D31D9E" w:rsidP="00716BD6">
      <w:pPr>
        <w:ind w:firstLine="708"/>
        <w:jc w:val="both"/>
      </w:pPr>
      <w:r w:rsidRPr="00B36503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36503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B3650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B365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D31D9E" w:rsidRPr="00B36503" w:rsidRDefault="00D31D9E" w:rsidP="00D31D9E">
      <w:pPr>
        <w:shd w:val="clear" w:color="auto" w:fill="FFFFFF"/>
        <w:tabs>
          <w:tab w:val="left" w:pos="1289"/>
        </w:tabs>
        <w:spacing w:before="266" w:line="317" w:lineRule="exact"/>
        <w:ind w:left="14" w:right="7" w:firstLine="734"/>
        <w:jc w:val="both"/>
      </w:pPr>
      <w:r w:rsidRPr="00B36503">
        <w:rPr>
          <w:rFonts w:ascii="Times New Roman" w:hAnsi="Times New Roman" w:cs="Times New Roman"/>
          <w:spacing w:val="-19"/>
          <w:sz w:val="28"/>
          <w:szCs w:val="28"/>
        </w:rPr>
        <w:t>14.</w:t>
      </w:r>
      <w:r w:rsidRPr="00B36503">
        <w:rPr>
          <w:rFonts w:ascii="Times New Roman" w:hAnsi="Times New Roman" w:cs="Times New Roman"/>
          <w:sz w:val="28"/>
          <w:szCs w:val="28"/>
        </w:rPr>
        <w:tab/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Эффективность профессиональной служебной деятельности главного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государственного налогового инспектора оценивается по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lastRenderedPageBreak/>
        <w:t>следующим показателям:</w:t>
      </w:r>
    </w:p>
    <w:p w:rsidR="00143894" w:rsidRPr="00B36503" w:rsidRDefault="00143894" w:rsidP="00143894">
      <w:pPr>
        <w:shd w:val="clear" w:color="auto" w:fill="FFFFFF"/>
        <w:spacing w:line="317" w:lineRule="exact"/>
        <w:ind w:left="7" w:firstLine="706"/>
        <w:jc w:val="both"/>
      </w:pP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дисциплины;</w:t>
      </w:r>
    </w:p>
    <w:p w:rsidR="00143894" w:rsidRPr="00B36503" w:rsidRDefault="00143894" w:rsidP="00143894">
      <w:pPr>
        <w:shd w:val="clear" w:color="auto" w:fill="FFFFFF"/>
        <w:spacing w:line="317" w:lineRule="exact"/>
        <w:ind w:left="720"/>
      </w:pP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:rsidR="00143894" w:rsidRPr="00B36503" w:rsidRDefault="00143894" w:rsidP="00143894">
      <w:pPr>
        <w:shd w:val="clear" w:color="auto" w:fill="FFFFFF"/>
        <w:spacing w:line="317" w:lineRule="exact"/>
        <w:ind w:left="7" w:firstLine="713"/>
        <w:jc w:val="both"/>
      </w:pP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грамматических ошибок);</w:t>
      </w:r>
    </w:p>
    <w:p w:rsidR="00143894" w:rsidRPr="00B36503" w:rsidRDefault="00143894" w:rsidP="00143894">
      <w:pPr>
        <w:shd w:val="clear" w:color="auto" w:fill="FFFFFF"/>
        <w:spacing w:line="317" w:lineRule="exact"/>
        <w:ind w:left="14" w:firstLine="706"/>
        <w:jc w:val="both"/>
      </w:pPr>
      <w:r w:rsidRPr="00B36503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с документами);</w:t>
      </w:r>
    </w:p>
    <w:p w:rsidR="00143894" w:rsidRPr="00B36503" w:rsidRDefault="00143894" w:rsidP="00143894">
      <w:pPr>
        <w:shd w:val="clear" w:color="auto" w:fill="FFFFFF"/>
        <w:spacing w:line="317" w:lineRule="exact"/>
        <w:ind w:left="7" w:firstLine="713"/>
        <w:jc w:val="both"/>
      </w:pPr>
      <w:r w:rsidRPr="00B365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:rsidR="00143894" w:rsidRPr="00B36503" w:rsidRDefault="00143894" w:rsidP="00143894">
      <w:pPr>
        <w:shd w:val="clear" w:color="auto" w:fill="FFFFFF"/>
        <w:spacing w:line="317" w:lineRule="exact"/>
        <w:ind w:left="14" w:firstLine="698"/>
        <w:jc w:val="both"/>
      </w:pPr>
      <w:r w:rsidRPr="00B3650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B3650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B36503">
        <w:rPr>
          <w:rFonts w:ascii="Times New Roman" w:eastAsia="Times New Roman" w:hAnsi="Times New Roman" w:cs="Times New Roman"/>
          <w:sz w:val="28"/>
          <w:szCs w:val="28"/>
        </w:rPr>
        <w:t>адаптироваться к новым условиям и требованиям;</w:t>
      </w:r>
    </w:p>
    <w:p w:rsidR="00143894" w:rsidRPr="00B36503" w:rsidRDefault="00143894" w:rsidP="00143894">
      <w:pPr>
        <w:shd w:val="clear" w:color="auto" w:fill="FFFFFF"/>
        <w:spacing w:line="317" w:lineRule="exact"/>
        <w:ind w:left="720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B36503">
        <w:rPr>
          <w:rFonts w:ascii="Times New Roman" w:eastAsia="Times New Roman" w:hAnsi="Times New Roman" w:cs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:rsidR="00D31D9E" w:rsidRPr="00B36503" w:rsidRDefault="00D31D9E" w:rsidP="00143894">
      <w:pPr>
        <w:shd w:val="clear" w:color="auto" w:fill="FFFFFF"/>
        <w:spacing w:line="317" w:lineRule="exact"/>
        <w:ind w:left="720"/>
        <w:rPr>
          <w:rFonts w:ascii="Times New Roman" w:eastAsia="Times New Roman" w:hAnsi="Times New Roman" w:cs="Times New Roman"/>
          <w:spacing w:val="-5"/>
          <w:sz w:val="28"/>
          <w:szCs w:val="28"/>
        </w:rPr>
      </w:pPr>
    </w:p>
    <w:p w:rsidR="007B3A41" w:rsidRPr="00B36503" w:rsidRDefault="007B3A41" w:rsidP="00143894">
      <w:pPr>
        <w:shd w:val="clear" w:color="auto" w:fill="FFFFFF"/>
        <w:spacing w:line="317" w:lineRule="exact"/>
        <w:ind w:left="720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bookmarkStart w:id="0" w:name="_GoBack"/>
      <w:bookmarkEnd w:id="0"/>
    </w:p>
    <w:sectPr w:rsidR="007B3A41" w:rsidRPr="00B36503" w:rsidSect="00B936DB">
      <w:type w:val="continuous"/>
      <w:pgSz w:w="11906" w:h="16838"/>
      <w:pgMar w:top="1134" w:right="119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94"/>
    <w:rsid w:val="00045932"/>
    <w:rsid w:val="00054D26"/>
    <w:rsid w:val="000C25CF"/>
    <w:rsid w:val="000D2686"/>
    <w:rsid w:val="00136833"/>
    <w:rsid w:val="00143894"/>
    <w:rsid w:val="00157F35"/>
    <w:rsid w:val="001C2F92"/>
    <w:rsid w:val="00263A3C"/>
    <w:rsid w:val="002B5948"/>
    <w:rsid w:val="002C1F01"/>
    <w:rsid w:val="002F1A7B"/>
    <w:rsid w:val="0031614A"/>
    <w:rsid w:val="003762C0"/>
    <w:rsid w:val="0038049D"/>
    <w:rsid w:val="00393544"/>
    <w:rsid w:val="003C2C3A"/>
    <w:rsid w:val="003D257F"/>
    <w:rsid w:val="004419C7"/>
    <w:rsid w:val="004C3626"/>
    <w:rsid w:val="005E7B51"/>
    <w:rsid w:val="00660BC4"/>
    <w:rsid w:val="006C28E9"/>
    <w:rsid w:val="006E638A"/>
    <w:rsid w:val="00712540"/>
    <w:rsid w:val="00716BD6"/>
    <w:rsid w:val="007479C1"/>
    <w:rsid w:val="00763F51"/>
    <w:rsid w:val="00767A0A"/>
    <w:rsid w:val="007B3A41"/>
    <w:rsid w:val="00843459"/>
    <w:rsid w:val="00843D87"/>
    <w:rsid w:val="00867B52"/>
    <w:rsid w:val="008D5412"/>
    <w:rsid w:val="008E2AE3"/>
    <w:rsid w:val="00937F78"/>
    <w:rsid w:val="00943399"/>
    <w:rsid w:val="00955028"/>
    <w:rsid w:val="00994653"/>
    <w:rsid w:val="009A02A8"/>
    <w:rsid w:val="009A58C9"/>
    <w:rsid w:val="009C6043"/>
    <w:rsid w:val="00A00B7F"/>
    <w:rsid w:val="00A75BF6"/>
    <w:rsid w:val="00A93292"/>
    <w:rsid w:val="00B36503"/>
    <w:rsid w:val="00B40674"/>
    <w:rsid w:val="00B57BDA"/>
    <w:rsid w:val="00B70BB9"/>
    <w:rsid w:val="00B86B0E"/>
    <w:rsid w:val="00B91E65"/>
    <w:rsid w:val="00B936DB"/>
    <w:rsid w:val="00BE1B5E"/>
    <w:rsid w:val="00BE2EFF"/>
    <w:rsid w:val="00BE44AE"/>
    <w:rsid w:val="00C50ADA"/>
    <w:rsid w:val="00CA5195"/>
    <w:rsid w:val="00D13F46"/>
    <w:rsid w:val="00D31D9E"/>
    <w:rsid w:val="00DE602A"/>
    <w:rsid w:val="00E9053D"/>
    <w:rsid w:val="00EB263F"/>
    <w:rsid w:val="00EF1898"/>
    <w:rsid w:val="00F346A7"/>
    <w:rsid w:val="00F36AE3"/>
    <w:rsid w:val="00F42D4D"/>
    <w:rsid w:val="00F677B3"/>
    <w:rsid w:val="00FB48DA"/>
    <w:rsid w:val="00FE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894"/>
    <w:pPr>
      <w:ind w:left="720"/>
      <w:contextualSpacing/>
    </w:pPr>
  </w:style>
  <w:style w:type="character" w:customStyle="1" w:styleId="a4">
    <w:name w:val="Гипертекстовая ссылка"/>
    <w:rsid w:val="00143894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31D9E"/>
    <w:pPr>
      <w:jc w:val="both"/>
    </w:pPr>
    <w:rPr>
      <w:rFonts w:eastAsia="Times New Roman" w:cs="Times New Roman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D31D9E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894"/>
    <w:pPr>
      <w:ind w:left="720"/>
      <w:contextualSpacing/>
    </w:pPr>
  </w:style>
  <w:style w:type="character" w:customStyle="1" w:styleId="a4">
    <w:name w:val="Гипертекстовая ссылка"/>
    <w:rsid w:val="00143894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31D9E"/>
    <w:pPr>
      <w:jc w:val="both"/>
    </w:pPr>
    <w:rPr>
      <w:rFonts w:eastAsia="Times New Roman" w:cs="Times New Roman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D31D9E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2267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22</cp:revision>
  <dcterms:created xsi:type="dcterms:W3CDTF">2017-06-08T12:59:00Z</dcterms:created>
  <dcterms:modified xsi:type="dcterms:W3CDTF">2019-02-06T12:52:00Z</dcterms:modified>
</cp:coreProperties>
</file>